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10, 2021</w:t>
      </w:r>
    </w:p>
    <w:p w:rsidR="00D74F1F" w:rsidRDefault="00D74F1F">
      <w:pPr>
        <w:spacing w:line="240" w:lineRule="auto"/>
        <w:rPr>
          <w:rFonts w:ascii="Times New Roman" w:eastAsia="Times New Roman" w:hAnsi="Times New Roman" w:cs="Times New Roman"/>
          <w:b/>
          <w:sz w:val="20"/>
          <w:szCs w:val="20"/>
        </w:rPr>
      </w:pPr>
    </w:p>
    <w:p w:rsidR="00D74F1F" w:rsidRDefault="00D772D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ZOOM MEETING</w:t>
      </w:r>
      <w:r>
        <w:rPr>
          <w:rFonts w:ascii="Times New Roman" w:eastAsia="Times New Roman" w:hAnsi="Times New Roman" w:cs="Times New Roman"/>
          <w:b/>
          <w:sz w:val="20"/>
          <w:szCs w:val="20"/>
        </w:rPr>
        <w:tab/>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ab/>
      </w:r>
      <w:r>
        <w:rPr>
          <w:rFonts w:ascii="Times New Roman" w:eastAsia="Times New Roman" w:hAnsi="Times New Roman" w:cs="Times New Roman"/>
          <w:b/>
          <w:color w:val="FF0000"/>
          <w:sz w:val="20"/>
          <w:szCs w:val="20"/>
        </w:rPr>
        <w:tab/>
      </w:r>
      <w:r>
        <w:rPr>
          <w:rFonts w:ascii="Times New Roman" w:eastAsia="Times New Roman" w:hAnsi="Times New Roman" w:cs="Times New Roman"/>
          <w:b/>
          <w:color w:val="FF0000"/>
          <w:sz w:val="20"/>
          <w:szCs w:val="20"/>
        </w:rPr>
        <w:tab/>
      </w:r>
      <w:r>
        <w:rPr>
          <w:rFonts w:ascii="Times New Roman" w:eastAsia="Times New Roman" w:hAnsi="Times New Roman" w:cs="Times New Roman"/>
          <w:b/>
          <w:color w:val="FF0000"/>
          <w:sz w:val="20"/>
          <w:szCs w:val="20"/>
        </w:rPr>
        <w:tab/>
      </w:r>
      <w:r>
        <w:rPr>
          <w:rFonts w:ascii="Times New Roman" w:eastAsia="Times New Roman" w:hAnsi="Times New Roman" w:cs="Times New Roman"/>
          <w:b/>
          <w:color w:val="FF0000"/>
          <w:sz w:val="20"/>
          <w:szCs w:val="20"/>
        </w:rPr>
        <w:tab/>
      </w:r>
      <w:r>
        <w:rPr>
          <w:rFonts w:ascii="Times New Roman" w:eastAsia="Times New Roman" w:hAnsi="Times New Roman" w:cs="Times New Roman"/>
          <w:b/>
          <w:sz w:val="20"/>
          <w:szCs w:val="20"/>
        </w:rPr>
        <w:t>SUPERVISOR JONES</w:t>
      </w:r>
    </w:p>
    <w:p w:rsidR="00D74F1F" w:rsidRDefault="00D772D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COUNCILPERSON CODY</w:t>
      </w:r>
    </w:p>
    <w:p w:rsidR="00D74F1F" w:rsidRDefault="00D772D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COUNCILPERSON WESTER</w:t>
      </w:r>
    </w:p>
    <w:p w:rsidR="00D74F1F" w:rsidRDefault="00D772D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COUNCILPERSON PUSHLAR</w:t>
      </w:r>
    </w:p>
    <w:p w:rsidR="00D74F1F" w:rsidRDefault="00D772D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COUNCILPERSON STRACK</w:t>
      </w:r>
    </w:p>
    <w:p w:rsidR="00D74F1F" w:rsidRDefault="00D772D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COUNCILPERSON WESTER</w:t>
      </w:r>
    </w:p>
    <w:p w:rsidR="00D74F1F" w:rsidRDefault="00D772D3">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TOWN CLERK DOLAN</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Fenner Town Board was called to order 8:04 PM by Supervisor Jones.</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Councilperson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motioned to accept the January Town Board meeting minutes seconded by Councilperson Cody. Approved by the Board.</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Councilperson Wester motioned to accept the Town Clerk’s Monthly Report as presented.  Seconded by Councilperson Cody. Approved by the Board.</w:t>
      </w:r>
    </w:p>
    <w:p w:rsidR="00D74F1F" w:rsidRDefault="00D74F1F">
      <w:pPr>
        <w:spacing w:line="240" w:lineRule="auto"/>
        <w:rPr>
          <w:rFonts w:ascii="Times New Roman" w:eastAsia="Times New Roman" w:hAnsi="Times New Roman" w:cs="Times New Roman"/>
          <w:b/>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Councilperson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motioned to accept the Supervisor’s Monthly Report as presented.  Seconded by Councilperson Cody. Approved by the Board.</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Highway Deputy Superintendent</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Conklin report was presented.  Repairs made to trucks 4 and 6, roads cleared and sanded, banks pushed back.</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Supervisor Jones addressed that fact that HW employees did not receive a raise this year.  Due to the uncertainty of budget issues and pandemic responses all raises were put on hold in this year's budget.  Instead, HW employees were given</w:t>
      </w:r>
      <w:r w:rsidR="00F24BB0">
        <w:rPr>
          <w:rFonts w:ascii="Times New Roman" w:eastAsia="Times New Roman" w:hAnsi="Times New Roman" w:cs="Times New Roman"/>
          <w:sz w:val="24"/>
          <w:szCs w:val="24"/>
          <w:highlight w:val="white"/>
        </w:rPr>
        <w:t xml:space="preserve"> 2</w:t>
      </w:r>
      <w:r>
        <w:rPr>
          <w:rFonts w:ascii="Times New Roman" w:eastAsia="Times New Roman" w:hAnsi="Times New Roman" w:cs="Times New Roman"/>
          <w:sz w:val="24"/>
          <w:szCs w:val="24"/>
          <w:highlight w:val="white"/>
        </w:rPr>
        <w:t xml:space="preserve"> additional floating holidays and received full pay and benefits during NYS shutdown last year.   Multiple local towns and villages have discussed only having Highway crews come in on an as needed basis to cut costs and reduce overtimes, The Town of Fenner has opted not to do that.   Raises will be considered as Town Board sees fit in the future. </w:t>
      </w:r>
    </w:p>
    <w:p w:rsidR="00D74F1F" w:rsidRDefault="00D74F1F">
      <w:pPr>
        <w:spacing w:line="240" w:lineRule="auto"/>
        <w:rPr>
          <w:rFonts w:ascii="Times New Roman" w:eastAsia="Times New Roman" w:hAnsi="Times New Roman" w:cs="Times New Roman"/>
          <w:sz w:val="24"/>
          <w:szCs w:val="24"/>
        </w:rPr>
      </w:pP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2021- 7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Reappointment of Fredrick “Rick” Bosworth to BAR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RESOLUTION 2021 -7</w:t>
      </w:r>
    </w:p>
    <w:p w:rsidR="00D74F1F" w:rsidRDefault="00D772D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THE TOWN BOARD OF THE TOWN OF FENNER</w:t>
      </w:r>
    </w:p>
    <w:p w:rsidR="00D74F1F" w:rsidRDefault="00D772D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 Appointment</w:t>
      </w:r>
    </w:p>
    <w:p w:rsidR="00D74F1F" w:rsidRDefault="00D772D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74F1F" w:rsidRDefault="00D772D3">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RESOLVED</w:t>
      </w:r>
      <w:r>
        <w:rPr>
          <w:rFonts w:ascii="Times New Roman" w:eastAsia="Times New Roman" w:hAnsi="Times New Roman" w:cs="Times New Roman"/>
          <w:sz w:val="24"/>
          <w:szCs w:val="24"/>
        </w:rPr>
        <w:t xml:space="preserve"> that the Town Board of the Town of Fenner authorizes the appointment of the following positions:</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  Fredrick “Rick” Bosworth – re-appointment BAR Member.</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4F1F" w:rsidRDefault="00D772D3">
      <w:pPr>
        <w:spacing w:line="240" w:lineRule="auto"/>
        <w:rPr>
          <w:rFonts w:ascii="Calibri" w:eastAsia="Calibri" w:hAnsi="Calibri" w:cs="Calibri"/>
        </w:rPr>
      </w:pPr>
      <w:r>
        <w:rPr>
          <w:rFonts w:ascii="Calibri" w:eastAsia="Calibri" w:hAnsi="Calibri" w:cs="Calibri"/>
        </w:rPr>
        <w:t xml:space="preserve">David Jones, Town Supervisor                                                </w:t>
      </w:r>
      <w:r>
        <w:rPr>
          <w:rFonts w:ascii="Calibri" w:eastAsia="Calibri" w:hAnsi="Calibri" w:cs="Calibri"/>
        </w:rPr>
        <w:tab/>
        <w:t xml:space="preserve">Date     </w:t>
      </w:r>
    </w:p>
    <w:p w:rsidR="00D74F1F" w:rsidRDefault="00D772D3">
      <w:pPr>
        <w:spacing w:line="240" w:lineRule="auto"/>
        <w:rPr>
          <w:rFonts w:ascii="Times New Roman" w:eastAsia="Times New Roman" w:hAnsi="Times New Roman" w:cs="Times New Roman"/>
          <w:sz w:val="24"/>
          <w:szCs w:val="24"/>
        </w:rPr>
      </w:pPr>
      <w:r>
        <w:rPr>
          <w:rFonts w:ascii="Calibri" w:eastAsia="Calibri" w:hAnsi="Calibri" w:cs="Calibri"/>
        </w:rPr>
        <w:t xml:space="preserve"> </w:t>
      </w:r>
      <w:r>
        <w:rPr>
          <w:rFonts w:ascii="Times New Roman" w:eastAsia="Times New Roman" w:hAnsi="Times New Roman" w:cs="Times New Roman"/>
          <w:sz w:val="24"/>
          <w:szCs w:val="24"/>
        </w:rPr>
        <w:t xml:space="preserve"> Motion to approved by Councilperson Wester seconded by Councilperson Cody.</w:t>
      </w:r>
    </w:p>
    <w:p w:rsidR="00D74F1F" w:rsidRDefault="00D74F1F">
      <w:pPr>
        <w:spacing w:line="240" w:lineRule="auto"/>
        <w:rPr>
          <w:rFonts w:ascii="Times New Roman" w:eastAsia="Times New Roman" w:hAnsi="Times New Roman" w:cs="Times New Roman"/>
          <w:sz w:val="24"/>
          <w:szCs w:val="24"/>
        </w:rPr>
      </w:pP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2021 - 8 Shared Services with Madison County Highway Department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RESOLUTION 2021-8</w:t>
      </w:r>
    </w:p>
    <w:p w:rsidR="00D74F1F" w:rsidRDefault="00D772D3">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THE TOWN BOARD OF THE TOWN OF FENNER</w:t>
      </w:r>
    </w:p>
    <w:p w:rsidR="00D74F1F" w:rsidRDefault="00D772D3">
      <w:pPr>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Shared Services with Madison County Highway Department</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WHEREAS</w:t>
      </w:r>
      <w:r>
        <w:rPr>
          <w:rFonts w:ascii="Times New Roman" w:eastAsia="Times New Roman" w:hAnsi="Times New Roman" w:cs="Times New Roman"/>
          <w:sz w:val="24"/>
          <w:szCs w:val="24"/>
        </w:rPr>
        <w:t>, the Town of Fenner may require shared Highway related services with Madison County and</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WHEREAS, </w:t>
      </w:r>
      <w:r>
        <w:rPr>
          <w:rFonts w:ascii="Times New Roman" w:eastAsia="Times New Roman" w:hAnsi="Times New Roman" w:cs="Times New Roman"/>
          <w:sz w:val="24"/>
          <w:szCs w:val="24"/>
        </w:rPr>
        <w:t>a list of potential services is attached hereto; and</w:t>
      </w:r>
    </w:p>
    <w:p w:rsidR="00D74F1F" w:rsidRDefault="00D772D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WHEREAS, </w:t>
      </w:r>
      <w:r>
        <w:rPr>
          <w:rFonts w:ascii="Times New Roman" w:eastAsia="Times New Roman" w:hAnsi="Times New Roman" w:cs="Times New Roman"/>
          <w:sz w:val="24"/>
          <w:szCs w:val="24"/>
        </w:rPr>
        <w:t xml:space="preserve">agreements for these services from January 1, 2021 through December </w:t>
      </w:r>
      <w:r w:rsidR="00F24BB0">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1, 2021 will be reviewed and approved by the Highway, Buildings and Grounds Committee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NOW, THEREFORE BE IT RESOLVED, </w:t>
      </w:r>
      <w:r>
        <w:rPr>
          <w:rFonts w:ascii="Times New Roman" w:eastAsia="Times New Roman" w:hAnsi="Times New Roman" w:cs="Times New Roman"/>
          <w:sz w:val="24"/>
          <w:szCs w:val="24"/>
        </w:rPr>
        <w:t xml:space="preserve">that the Town of Fenner authorize and enter into agreement with Madison County Highway Department in the form as is on file with the Town Clerk of the Town of Fenner. </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Dated: February 10, 2021</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David Jones, Town Supervisor</w:t>
      </w:r>
    </w:p>
    <w:p w:rsidR="00D74F1F" w:rsidRDefault="00D772D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approved by Councilperson Stack seconded by Councilperson Cody.</w:t>
      </w:r>
    </w:p>
    <w:p w:rsidR="00D74F1F" w:rsidRDefault="00D74F1F">
      <w:pPr>
        <w:spacing w:line="240" w:lineRule="auto"/>
        <w:rPr>
          <w:rFonts w:ascii="Times New Roman" w:eastAsia="Times New Roman" w:hAnsi="Times New Roman" w:cs="Times New Roman"/>
          <w:sz w:val="24"/>
          <w:szCs w:val="24"/>
        </w:rPr>
      </w:pP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 2021- </w:t>
      </w:r>
      <w:r w:rsidR="006D252F">
        <w:rPr>
          <w:rFonts w:ascii="Times New Roman" w:eastAsia="Times New Roman" w:hAnsi="Times New Roman" w:cs="Times New Roman"/>
          <w:b/>
          <w:sz w:val="24"/>
          <w:szCs w:val="24"/>
        </w:rPr>
        <w:t>9</w:t>
      </w:r>
      <w:r w:rsidR="006D252F">
        <w:rPr>
          <w:rFonts w:ascii="Times New Roman" w:eastAsia="Times New Roman" w:hAnsi="Times New Roman" w:cs="Times New Roman"/>
          <w:sz w:val="24"/>
          <w:szCs w:val="24"/>
        </w:rPr>
        <w:t xml:space="preserve"> Resolution</w:t>
      </w:r>
      <w:r>
        <w:rPr>
          <w:rFonts w:ascii="Times New Roman" w:eastAsia="Times New Roman" w:hAnsi="Times New Roman" w:cs="Times New Roman"/>
          <w:b/>
          <w:sz w:val="24"/>
          <w:szCs w:val="24"/>
        </w:rPr>
        <w:t xml:space="preserve"> to Appoint, Kelly </w:t>
      </w:r>
      <w:proofErr w:type="spellStart"/>
      <w:r>
        <w:rPr>
          <w:rFonts w:ascii="Times New Roman" w:eastAsia="Times New Roman" w:hAnsi="Times New Roman" w:cs="Times New Roman"/>
          <w:b/>
          <w:sz w:val="24"/>
          <w:szCs w:val="24"/>
        </w:rPr>
        <w:t>Bisha</w:t>
      </w:r>
      <w:r>
        <w:rPr>
          <w:rFonts w:ascii="Times New Roman" w:eastAsia="Times New Roman" w:hAnsi="Times New Roman" w:cs="Times New Roman"/>
          <w:sz w:val="24"/>
          <w:szCs w:val="24"/>
        </w:rPr>
        <w:t>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RESOLUTION 2021 -9</w:t>
      </w:r>
    </w:p>
    <w:p w:rsidR="00D74F1F" w:rsidRDefault="00D772D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THE TOWN BOARD OF THE TOWN OF FENNER</w:t>
      </w:r>
    </w:p>
    <w:p w:rsidR="00D74F1F" w:rsidRDefault="00D772D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Court Clerk Appointment</w:t>
      </w:r>
    </w:p>
    <w:p w:rsidR="00D74F1F" w:rsidRDefault="00D772D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74F1F" w:rsidRDefault="00D772D3">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RESOLVED</w:t>
      </w:r>
      <w:r>
        <w:rPr>
          <w:rFonts w:ascii="Times New Roman" w:eastAsia="Times New Roman" w:hAnsi="Times New Roman" w:cs="Times New Roman"/>
          <w:sz w:val="24"/>
          <w:szCs w:val="24"/>
        </w:rPr>
        <w:t xml:space="preserve"> that the Town Board of the Town of Fenner authorizes the appointment of the following positions:</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Kerry </w:t>
      </w:r>
      <w:proofErr w:type="spellStart"/>
      <w:r>
        <w:rPr>
          <w:rFonts w:ascii="Times New Roman" w:eastAsia="Times New Roman" w:hAnsi="Times New Roman" w:cs="Times New Roman"/>
          <w:sz w:val="24"/>
          <w:szCs w:val="24"/>
        </w:rPr>
        <w:t>Bishal</w:t>
      </w:r>
      <w:proofErr w:type="spellEnd"/>
      <w:r>
        <w:rPr>
          <w:rFonts w:ascii="Times New Roman" w:eastAsia="Times New Roman" w:hAnsi="Times New Roman" w:cs="Times New Roman"/>
          <w:sz w:val="24"/>
          <w:szCs w:val="24"/>
        </w:rPr>
        <w:t>, Court Clerk</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Jones, Town Supervisor                                                </w:t>
      </w:r>
      <w:r>
        <w:rPr>
          <w:rFonts w:ascii="Times New Roman" w:eastAsia="Times New Roman" w:hAnsi="Times New Roman" w:cs="Times New Roman"/>
          <w:sz w:val="24"/>
          <w:szCs w:val="24"/>
        </w:rPr>
        <w:tab/>
        <w:t xml:space="preserve">Date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D74F1F" w:rsidRDefault="00D772D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of Fenner Court Clerk Motion to approved by Councilperson </w:t>
      </w:r>
      <w:proofErr w:type="spellStart"/>
      <w:r w:rsidR="006D252F">
        <w:rPr>
          <w:rFonts w:ascii="Times New Roman" w:eastAsia="Times New Roman" w:hAnsi="Times New Roman" w:cs="Times New Roman"/>
          <w:sz w:val="24"/>
          <w:szCs w:val="24"/>
        </w:rPr>
        <w:t>Pushlar</w:t>
      </w:r>
      <w:proofErr w:type="spellEnd"/>
      <w:r w:rsidR="006D252F">
        <w:rPr>
          <w:rFonts w:ascii="Times New Roman" w:eastAsia="Times New Roman" w:hAnsi="Times New Roman" w:cs="Times New Roman"/>
          <w:sz w:val="24"/>
          <w:szCs w:val="24"/>
        </w:rPr>
        <w:t xml:space="preserve"> seconded</w:t>
      </w:r>
      <w:r>
        <w:rPr>
          <w:rFonts w:ascii="Times New Roman" w:eastAsia="Times New Roman" w:hAnsi="Times New Roman" w:cs="Times New Roman"/>
          <w:sz w:val="24"/>
          <w:szCs w:val="24"/>
        </w:rPr>
        <w:t xml:space="preserve"> by Councilperson Wester.</w:t>
      </w:r>
    </w:p>
    <w:p w:rsidR="00D74F1F" w:rsidRDefault="00D74F1F">
      <w:pPr>
        <w:spacing w:line="240" w:lineRule="auto"/>
        <w:rPr>
          <w:rFonts w:ascii="Times New Roman" w:eastAsia="Times New Roman" w:hAnsi="Times New Roman" w:cs="Times New Roman"/>
          <w:sz w:val="24"/>
          <w:szCs w:val="24"/>
        </w:rPr>
      </w:pP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 2021 -10 Resolution to Modify Highway Budget  </w:t>
      </w:r>
    </w:p>
    <w:p w:rsidR="00D74F1F" w:rsidRDefault="00D74F1F">
      <w:pPr>
        <w:spacing w:line="240" w:lineRule="auto"/>
        <w:rPr>
          <w:rFonts w:ascii="Times New Roman" w:eastAsia="Times New Roman" w:hAnsi="Times New Roman" w:cs="Times New Roman"/>
          <w:sz w:val="24"/>
          <w:szCs w:val="24"/>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7473"/>
        <w:gridCol w:w="1887"/>
      </w:tblGrid>
      <w:tr w:rsidR="00D74F1F">
        <w:trPr>
          <w:trHeight w:val="415"/>
        </w:trPr>
        <w:tc>
          <w:tcPr>
            <w:tcW w:w="9359" w:type="dxa"/>
            <w:gridSpan w:val="2"/>
            <w:tcBorders>
              <w:top w:val="nil"/>
              <w:left w:val="nil"/>
              <w:bottom w:val="nil"/>
              <w:right w:val="nil"/>
            </w:tcBorders>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RESOLUTION 2021-10                </w:t>
            </w:r>
            <w:r>
              <w:rPr>
                <w:rFonts w:ascii="Times New Roman" w:eastAsia="Times New Roman" w:hAnsi="Times New Roman" w:cs="Times New Roman"/>
                <w:b/>
                <w:sz w:val="24"/>
                <w:szCs w:val="24"/>
              </w:rPr>
              <w:tab/>
              <w:t>TOWN OF FENNER</w:t>
            </w:r>
          </w:p>
        </w:tc>
      </w:tr>
      <w:tr w:rsidR="00D74F1F">
        <w:trPr>
          <w:trHeight w:val="415"/>
        </w:trPr>
        <w:tc>
          <w:tcPr>
            <w:tcW w:w="9359" w:type="dxa"/>
            <w:gridSpan w:val="2"/>
            <w:tcBorders>
              <w:top w:val="nil"/>
              <w:left w:val="nil"/>
              <w:bottom w:val="nil"/>
              <w:right w:val="nil"/>
            </w:tcBorders>
            <w:shd w:val="clear" w:color="auto" w:fill="auto"/>
            <w:tcMar>
              <w:top w:w="20" w:type="dxa"/>
              <w:left w:w="20" w:type="dxa"/>
              <w:bottom w:w="100" w:type="dxa"/>
              <w:right w:w="20" w:type="dxa"/>
            </w:tcMar>
          </w:tcPr>
          <w:p w:rsidR="00D74F1F" w:rsidRDefault="00D772D3">
            <w:pPr>
              <w:spacing w:before="240" w:after="240" w:line="240" w:lineRule="auto"/>
              <w:ind w:left="140"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2020 HIGHWAY - DECEMBER Budget Modifications (for FEBRUARY </w:t>
            </w:r>
            <w:proofErr w:type="spellStart"/>
            <w:r>
              <w:rPr>
                <w:rFonts w:ascii="Times New Roman" w:eastAsia="Times New Roman" w:hAnsi="Times New Roman" w:cs="Times New Roman"/>
                <w:b/>
                <w:sz w:val="24"/>
                <w:szCs w:val="24"/>
                <w:u w:val="single"/>
              </w:rPr>
              <w:t>mtg</w:t>
            </w:r>
            <w:proofErr w:type="spellEnd"/>
            <w:r>
              <w:rPr>
                <w:rFonts w:ascii="Times New Roman" w:eastAsia="Times New Roman" w:hAnsi="Times New Roman" w:cs="Times New Roman"/>
                <w:b/>
                <w:sz w:val="24"/>
                <w:szCs w:val="24"/>
                <w:u w:val="single"/>
              </w:rPr>
              <w:t>)</w:t>
            </w:r>
          </w:p>
        </w:tc>
      </w:tr>
      <w:tr w:rsidR="00D74F1F">
        <w:trPr>
          <w:trHeight w:val="400"/>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00"/>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right="140"/>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right="1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HIGHWAY</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right="1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Current Appropriation Shortfall</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DA5130.4 Machinery-Contractual Expense</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($2,246.54)</w:t>
            </w: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DA5142.42 Snow Removal-Parts</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($1,071.44)</w:t>
            </w: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DA5142.43 Snow Removal-Sand &amp; Stone Dust</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($1,978.27)</w:t>
            </w: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DA5142.44 Snow Removal-Salt</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jc w:val="righ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($1,999.21)</w:t>
            </w: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15"/>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TOTAL</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jc w:val="right"/>
              <w:rPr>
                <w:rFonts w:ascii="Times New Roman" w:eastAsia="Times New Roman" w:hAnsi="Times New Roman" w:cs="Times New Roman"/>
                <w:b/>
                <w:color w:val="002060"/>
                <w:sz w:val="24"/>
                <w:szCs w:val="24"/>
                <w:u w:val="single"/>
              </w:rPr>
            </w:pPr>
            <w:r>
              <w:rPr>
                <w:rFonts w:ascii="Times New Roman" w:eastAsia="Times New Roman" w:hAnsi="Times New Roman" w:cs="Times New Roman"/>
                <w:b/>
                <w:color w:val="002060"/>
                <w:sz w:val="24"/>
                <w:szCs w:val="24"/>
                <w:u w:val="single"/>
              </w:rPr>
              <w:t>($7,295.46)</w:t>
            </w:r>
          </w:p>
        </w:tc>
      </w:tr>
      <w:tr w:rsidR="00D74F1F">
        <w:trPr>
          <w:trHeight w:val="400"/>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00"/>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r w:rsidR="00D74F1F">
        <w:trPr>
          <w:trHeight w:val="400"/>
        </w:trPr>
        <w:tc>
          <w:tcPr>
            <w:tcW w:w="7472"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72D3">
            <w:pPr>
              <w:spacing w:before="240" w:after="240" w:line="240" w:lineRule="auto"/>
              <w:ind w:left="140"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DAVE JONES, TOWN SUPERVISOR</w:t>
            </w:r>
          </w:p>
        </w:tc>
        <w:tc>
          <w:tcPr>
            <w:tcW w:w="1887" w:type="dxa"/>
            <w:tcBorders>
              <w:top w:val="nil"/>
              <w:left w:val="nil"/>
              <w:bottom w:val="nil"/>
              <w:right w:val="nil"/>
            </w:tcBorders>
            <w:shd w:val="clear" w:color="auto" w:fill="auto"/>
            <w:tcMar>
              <w:top w:w="20" w:type="dxa"/>
              <w:left w:w="20" w:type="dxa"/>
              <w:bottom w:w="100" w:type="dxa"/>
              <w:right w:w="20" w:type="dxa"/>
            </w:tcMar>
            <w:vAlign w:val="bottom"/>
          </w:tcPr>
          <w:p w:rsidR="00D74F1F" w:rsidRDefault="00D74F1F">
            <w:pPr>
              <w:spacing w:line="240" w:lineRule="auto"/>
              <w:ind w:left="140" w:right="140"/>
              <w:rPr>
                <w:rFonts w:ascii="Times New Roman" w:eastAsia="Times New Roman" w:hAnsi="Times New Roman" w:cs="Times New Roman"/>
                <w:sz w:val="24"/>
                <w:szCs w:val="24"/>
              </w:rPr>
            </w:pPr>
          </w:p>
        </w:tc>
      </w:tr>
    </w:tbl>
    <w:p w:rsidR="00D74F1F" w:rsidRDefault="00D74F1F">
      <w:pPr>
        <w:spacing w:line="240" w:lineRule="auto"/>
        <w:rPr>
          <w:rFonts w:ascii="Times New Roman" w:eastAsia="Times New Roman" w:hAnsi="Times New Roman" w:cs="Times New Roman"/>
          <w:sz w:val="24"/>
          <w:szCs w:val="24"/>
        </w:rPr>
      </w:pPr>
    </w:p>
    <w:p w:rsidR="00D74F1F" w:rsidRDefault="006D25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by Board </w:t>
      </w:r>
    </w:p>
    <w:p w:rsidR="006D252F" w:rsidRDefault="006D252F">
      <w:pPr>
        <w:spacing w:line="240" w:lineRule="auto"/>
        <w:rPr>
          <w:rFonts w:ascii="Times New Roman" w:eastAsia="Times New Roman" w:hAnsi="Times New Roman" w:cs="Times New Roman"/>
          <w:sz w:val="24"/>
          <w:szCs w:val="24"/>
        </w:rPr>
      </w:pPr>
    </w:p>
    <w:p w:rsidR="00D74F1F" w:rsidRDefault="00D772D3">
      <w:pPr>
        <w:spacing w:line="240" w:lineRule="auto"/>
        <w:rPr>
          <w:rFonts w:ascii="Calibri" w:eastAsia="Calibri" w:hAnsi="Calibri" w:cs="Calibri"/>
          <w:sz w:val="24"/>
          <w:szCs w:val="24"/>
        </w:rPr>
      </w:pPr>
      <w:r>
        <w:rPr>
          <w:rFonts w:ascii="Calibri" w:eastAsia="Calibri" w:hAnsi="Calibri" w:cs="Calibri"/>
          <w:b/>
          <w:sz w:val="24"/>
          <w:szCs w:val="24"/>
        </w:rPr>
        <w:t>Unfinished Business</w:t>
      </w:r>
      <w:r>
        <w:rPr>
          <w:rFonts w:ascii="Calibri" w:eastAsia="Calibri" w:hAnsi="Calibri" w:cs="Calibri"/>
          <w:sz w:val="24"/>
          <w:szCs w:val="24"/>
        </w:rPr>
        <w:t>:</w:t>
      </w:r>
    </w:p>
    <w:p w:rsidR="00D74F1F" w:rsidRDefault="00D772D3">
      <w:pPr>
        <w:spacing w:line="240" w:lineRule="auto"/>
        <w:rPr>
          <w:rFonts w:ascii="Times New Roman" w:eastAsia="Times New Roman" w:hAnsi="Times New Roman" w:cs="Times New Roman"/>
          <w:b/>
          <w:sz w:val="24"/>
          <w:szCs w:val="24"/>
        </w:rPr>
      </w:pPr>
      <w:r>
        <w:rPr>
          <w:rFonts w:ascii="Calibri" w:eastAsia="Calibri" w:hAnsi="Calibri" w:cs="Calibri"/>
          <w:b/>
          <w:sz w:val="24"/>
          <w:szCs w:val="24"/>
        </w:rPr>
        <w:t>Resolution 2021-1</w:t>
      </w:r>
      <w:r>
        <w:rPr>
          <w:rFonts w:ascii="Times New Roman" w:eastAsia="Times New Roman" w:hAnsi="Times New Roman" w:cs="Times New Roman"/>
          <w:b/>
          <w:sz w:val="24"/>
          <w:szCs w:val="24"/>
        </w:rPr>
        <w:t xml:space="preserve">Amended RESOLUTION 2021 </w:t>
      </w:r>
      <w:r w:rsidR="006D252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w:t>
      </w:r>
      <w:r w:rsidR="006D252F">
        <w:rPr>
          <w:rFonts w:ascii="Times New Roman" w:eastAsia="Times New Roman" w:hAnsi="Times New Roman" w:cs="Times New Roman"/>
          <w:b/>
          <w:sz w:val="24"/>
          <w:szCs w:val="24"/>
        </w:rPr>
        <w:t xml:space="preserve"> has been passed </w:t>
      </w:r>
    </w:p>
    <w:p w:rsidR="00D74F1F" w:rsidRDefault="00D772D3">
      <w:pPr>
        <w:spacing w:before="240" w:after="240"/>
        <w:rPr>
          <w:rFonts w:ascii="Calibri" w:eastAsia="Calibri" w:hAnsi="Calibri" w:cs="Calibri"/>
          <w:sz w:val="24"/>
          <w:szCs w:val="24"/>
        </w:rPr>
      </w:pPr>
      <w:r>
        <w:rPr>
          <w:rFonts w:ascii="Times New Roman" w:eastAsia="Times New Roman" w:hAnsi="Times New Roman" w:cs="Times New Roman"/>
          <w:b/>
          <w:sz w:val="24"/>
          <w:szCs w:val="24"/>
        </w:rPr>
        <w:t xml:space="preserve">     </w:t>
      </w:r>
    </w:p>
    <w:p w:rsidR="00D74F1F" w:rsidRDefault="00D772D3">
      <w:pPr>
        <w:spacing w:line="240" w:lineRule="auto"/>
        <w:rPr>
          <w:rFonts w:ascii="Calibri" w:eastAsia="Calibri" w:hAnsi="Calibri" w:cs="Calibri"/>
          <w:b/>
          <w:sz w:val="24"/>
          <w:szCs w:val="24"/>
        </w:rPr>
      </w:pPr>
      <w:r>
        <w:rPr>
          <w:rFonts w:ascii="Calibri" w:eastAsia="Calibri" w:hAnsi="Calibri" w:cs="Calibri"/>
          <w:b/>
          <w:sz w:val="24"/>
          <w:szCs w:val="24"/>
        </w:rPr>
        <w:t>NEW BUSINESS:</w:t>
      </w:r>
    </w:p>
    <w:p w:rsidR="00D74F1F" w:rsidRDefault="00D74F1F">
      <w:pPr>
        <w:spacing w:line="240" w:lineRule="auto"/>
        <w:rPr>
          <w:rFonts w:ascii="Calibri" w:eastAsia="Calibri" w:hAnsi="Calibri" w:cs="Calibri"/>
          <w:sz w:val="24"/>
          <w:szCs w:val="24"/>
        </w:rPr>
      </w:pPr>
    </w:p>
    <w:p w:rsidR="00D74F1F" w:rsidRDefault="00D772D3">
      <w:pPr>
        <w:spacing w:line="240" w:lineRule="auto"/>
        <w:rPr>
          <w:rFonts w:ascii="Calibri" w:eastAsia="Calibri" w:hAnsi="Calibri" w:cs="Calibri"/>
          <w:sz w:val="24"/>
          <w:szCs w:val="24"/>
        </w:rPr>
      </w:pPr>
      <w:r>
        <w:rPr>
          <w:rFonts w:ascii="Calibri" w:eastAsia="Calibri" w:hAnsi="Calibri" w:cs="Calibri"/>
          <w:sz w:val="24"/>
          <w:szCs w:val="24"/>
        </w:rPr>
        <w:t>Public Employer Health Emergency Plan draft document was distributed and discussed - noted essential workers, and PPE must be inventoried, ordered and stored securely. Town Clerk, Town Supervisor will work with Highway Deputy to order what is needed to stay in compliance.  Resolution to adapt Public Employer Health Emergency Plan will be presented at the March board meeting</w:t>
      </w:r>
    </w:p>
    <w:p w:rsidR="00D74F1F" w:rsidRDefault="00D74F1F">
      <w:pPr>
        <w:spacing w:line="240" w:lineRule="auto"/>
        <w:rPr>
          <w:rFonts w:ascii="Calibri" w:eastAsia="Calibri" w:hAnsi="Calibri" w:cs="Calibri"/>
          <w:sz w:val="24"/>
          <w:szCs w:val="24"/>
        </w:rPr>
      </w:pPr>
    </w:p>
    <w:p w:rsidR="00D74F1F" w:rsidRDefault="00D772D3">
      <w:pPr>
        <w:spacing w:line="240" w:lineRule="auto"/>
        <w:rPr>
          <w:rFonts w:ascii="Calibri" w:eastAsia="Calibri" w:hAnsi="Calibri" w:cs="Calibri"/>
          <w:sz w:val="24"/>
          <w:szCs w:val="24"/>
        </w:rPr>
      </w:pPr>
      <w:r>
        <w:rPr>
          <w:rFonts w:ascii="Calibri" w:eastAsia="Calibri" w:hAnsi="Calibri" w:cs="Calibri"/>
          <w:sz w:val="24"/>
          <w:szCs w:val="24"/>
        </w:rPr>
        <w:t>Town of Cazenovia is looking for a new director for the summer recreation program.</w:t>
      </w:r>
    </w:p>
    <w:p w:rsidR="00D74F1F" w:rsidRDefault="00D74F1F">
      <w:pPr>
        <w:spacing w:line="240" w:lineRule="auto"/>
        <w:rPr>
          <w:rFonts w:ascii="Calibri" w:eastAsia="Calibri" w:hAnsi="Calibri" w:cs="Calibri"/>
          <w:sz w:val="24"/>
          <w:szCs w:val="24"/>
        </w:rPr>
      </w:pPr>
    </w:p>
    <w:p w:rsidR="00D74F1F" w:rsidRDefault="00D772D3">
      <w:pPr>
        <w:spacing w:line="240" w:lineRule="auto"/>
        <w:rPr>
          <w:rFonts w:ascii="Calibri" w:eastAsia="Calibri" w:hAnsi="Calibri" w:cs="Calibri"/>
          <w:b/>
          <w:sz w:val="24"/>
          <w:szCs w:val="24"/>
        </w:rPr>
      </w:pPr>
      <w:r>
        <w:rPr>
          <w:rFonts w:ascii="Calibri" w:eastAsia="Calibri" w:hAnsi="Calibri" w:cs="Calibri"/>
          <w:b/>
          <w:sz w:val="24"/>
          <w:szCs w:val="24"/>
        </w:rPr>
        <w:t>Old Business:</w:t>
      </w:r>
    </w:p>
    <w:p w:rsidR="00D74F1F" w:rsidRDefault="00D772D3">
      <w:pPr>
        <w:spacing w:line="240" w:lineRule="auto"/>
        <w:rPr>
          <w:rFonts w:ascii="Calibri" w:eastAsia="Calibri" w:hAnsi="Calibri" w:cs="Calibri"/>
          <w:sz w:val="24"/>
          <w:szCs w:val="24"/>
        </w:rPr>
      </w:pPr>
      <w:r>
        <w:rPr>
          <w:rFonts w:ascii="Calibri" w:eastAsia="Calibri" w:hAnsi="Calibri" w:cs="Calibri"/>
          <w:sz w:val="24"/>
          <w:szCs w:val="24"/>
        </w:rPr>
        <w:t xml:space="preserve"> Employee handbook - board discussion -  final look through ready for town attorney.  </w:t>
      </w:r>
    </w:p>
    <w:p w:rsidR="00D74F1F" w:rsidRDefault="00D74F1F">
      <w:pPr>
        <w:spacing w:line="240" w:lineRule="auto"/>
        <w:rPr>
          <w:rFonts w:ascii="Calibri" w:eastAsia="Calibri" w:hAnsi="Calibri" w:cs="Calibri"/>
          <w:b/>
          <w:sz w:val="24"/>
          <w:szCs w:val="24"/>
        </w:rPr>
      </w:pPr>
    </w:p>
    <w:p w:rsidR="00D74F1F" w:rsidRDefault="00D772D3">
      <w:pPr>
        <w:spacing w:line="240" w:lineRule="auto"/>
        <w:rPr>
          <w:rFonts w:ascii="Calibri" w:eastAsia="Calibri" w:hAnsi="Calibri" w:cs="Calibri"/>
          <w:sz w:val="24"/>
          <w:szCs w:val="24"/>
        </w:rPr>
      </w:pPr>
      <w:r>
        <w:rPr>
          <w:rFonts w:ascii="Calibri" w:eastAsia="Calibri" w:hAnsi="Calibri" w:cs="Calibri"/>
          <w:b/>
          <w:sz w:val="24"/>
          <w:szCs w:val="24"/>
        </w:rPr>
        <w:t xml:space="preserve"> Public comment</w:t>
      </w:r>
      <w:r>
        <w:rPr>
          <w:rFonts w:ascii="Calibri" w:eastAsia="Calibri" w:hAnsi="Calibri" w:cs="Calibri"/>
          <w:sz w:val="24"/>
          <w:szCs w:val="24"/>
        </w:rPr>
        <w:t>: Resident is wondering when attorney will be done looking over the solar recommendation. Supervisor Jones will get details from the town attorney.</w:t>
      </w:r>
    </w:p>
    <w:p w:rsidR="00D74F1F" w:rsidRDefault="00D74F1F">
      <w:pPr>
        <w:spacing w:line="240" w:lineRule="auto"/>
        <w:rPr>
          <w:rFonts w:ascii="Calibri" w:eastAsia="Calibri" w:hAnsi="Calibri" w:cs="Calibri"/>
          <w:sz w:val="24"/>
          <w:szCs w:val="24"/>
        </w:rPr>
      </w:pPr>
    </w:p>
    <w:p w:rsidR="00D74F1F" w:rsidRDefault="00D772D3">
      <w:pPr>
        <w:spacing w:line="240" w:lineRule="auto"/>
        <w:rPr>
          <w:rFonts w:ascii="Calibri" w:eastAsia="Calibri" w:hAnsi="Calibri" w:cs="Calibri"/>
          <w:sz w:val="24"/>
          <w:szCs w:val="24"/>
        </w:rPr>
      </w:pPr>
      <w:r>
        <w:rPr>
          <w:rFonts w:ascii="Calibri" w:eastAsia="Calibri" w:hAnsi="Calibri" w:cs="Calibri"/>
          <w:b/>
          <w:sz w:val="24"/>
          <w:szCs w:val="24"/>
        </w:rPr>
        <w:lastRenderedPageBreak/>
        <w:t>Executive Session</w:t>
      </w:r>
      <w:r>
        <w:rPr>
          <w:rFonts w:ascii="Calibri" w:eastAsia="Calibri" w:hAnsi="Calibri" w:cs="Calibri"/>
          <w:sz w:val="24"/>
          <w:szCs w:val="24"/>
        </w:rPr>
        <w:t xml:space="preserve"> (personnel issue) </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move to executive session by Councilperson Wester at 8:36 seconded by Councilperson Cody.</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 Dave Jones - aye, Councilperson Cody -</w:t>
      </w:r>
      <w:r w:rsidR="006D252F">
        <w:rPr>
          <w:rFonts w:ascii="Times New Roman" w:eastAsia="Times New Roman" w:hAnsi="Times New Roman" w:cs="Times New Roman"/>
          <w:sz w:val="24"/>
          <w:szCs w:val="24"/>
        </w:rPr>
        <w:t>aye Councilperson</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-aye, Councilperson - </w:t>
      </w:r>
      <w:proofErr w:type="spellStart"/>
      <w:r>
        <w:rPr>
          <w:rFonts w:ascii="Times New Roman" w:eastAsia="Times New Roman" w:hAnsi="Times New Roman" w:cs="Times New Roman"/>
          <w:sz w:val="24"/>
          <w:szCs w:val="24"/>
        </w:rPr>
        <w:t>Pushlar</w:t>
      </w:r>
      <w:proofErr w:type="spellEnd"/>
      <w:r>
        <w:rPr>
          <w:rFonts w:ascii="Times New Roman" w:eastAsia="Times New Roman" w:hAnsi="Times New Roman" w:cs="Times New Roman"/>
          <w:sz w:val="24"/>
          <w:szCs w:val="24"/>
        </w:rPr>
        <w:t xml:space="preserve">, Councilperson - Wester - </w:t>
      </w:r>
      <w:r w:rsidR="006D252F">
        <w:rPr>
          <w:rFonts w:ascii="Times New Roman" w:eastAsia="Times New Roman" w:hAnsi="Times New Roman" w:cs="Times New Roman"/>
          <w:sz w:val="24"/>
          <w:szCs w:val="24"/>
        </w:rPr>
        <w:t>aye Motion</w:t>
      </w:r>
      <w:r>
        <w:rPr>
          <w:rFonts w:ascii="Times New Roman" w:eastAsia="Times New Roman" w:hAnsi="Times New Roman" w:cs="Times New Roman"/>
          <w:sz w:val="24"/>
          <w:szCs w:val="24"/>
        </w:rPr>
        <w:t xml:space="preserve"> to close executive session by </w:t>
      </w:r>
      <w:r w:rsidR="006D252F">
        <w:rPr>
          <w:rFonts w:ascii="Times New Roman" w:eastAsia="Times New Roman" w:hAnsi="Times New Roman" w:cs="Times New Roman"/>
          <w:sz w:val="24"/>
          <w:szCs w:val="24"/>
        </w:rPr>
        <w:t>Councilperson Wester</w:t>
      </w:r>
      <w:r>
        <w:rPr>
          <w:rFonts w:ascii="Times New Roman" w:eastAsia="Times New Roman" w:hAnsi="Times New Roman" w:cs="Times New Roman"/>
          <w:sz w:val="24"/>
          <w:szCs w:val="24"/>
        </w:rPr>
        <w:t xml:space="preserve">.   </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Motion to leave executive session by Councilperson </w:t>
      </w:r>
      <w:r w:rsidR="006D252F">
        <w:rPr>
          <w:rFonts w:ascii="Times New Roman" w:eastAsia="Times New Roman" w:hAnsi="Times New Roman" w:cs="Times New Roman"/>
          <w:sz w:val="24"/>
          <w:szCs w:val="24"/>
        </w:rPr>
        <w:t>Wester at</w:t>
      </w:r>
      <w:r>
        <w:rPr>
          <w:rFonts w:ascii="Times New Roman" w:eastAsia="Times New Roman" w:hAnsi="Times New Roman" w:cs="Times New Roman"/>
          <w:sz w:val="24"/>
          <w:szCs w:val="24"/>
        </w:rPr>
        <w:t xml:space="preserve"> 8:43 pm seconded by Councilperson Stack</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 Dave Jones - aye, Councilperson Cody -</w:t>
      </w:r>
      <w:r w:rsidR="006D252F">
        <w:rPr>
          <w:rFonts w:ascii="Times New Roman" w:eastAsia="Times New Roman" w:hAnsi="Times New Roman" w:cs="Times New Roman"/>
          <w:sz w:val="24"/>
          <w:szCs w:val="24"/>
        </w:rPr>
        <w:t>aye Councilperson</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-aye, Councilperson - </w:t>
      </w:r>
      <w:proofErr w:type="spellStart"/>
      <w:r>
        <w:rPr>
          <w:rFonts w:ascii="Times New Roman" w:eastAsia="Times New Roman" w:hAnsi="Times New Roman" w:cs="Times New Roman"/>
          <w:sz w:val="24"/>
          <w:szCs w:val="24"/>
        </w:rPr>
        <w:t>Pushlar</w:t>
      </w:r>
      <w:proofErr w:type="spellEnd"/>
      <w:r>
        <w:rPr>
          <w:rFonts w:ascii="Times New Roman" w:eastAsia="Times New Roman" w:hAnsi="Times New Roman" w:cs="Times New Roman"/>
          <w:sz w:val="24"/>
          <w:szCs w:val="24"/>
        </w:rPr>
        <w:t>, Councilperson - Wester - aye</w:t>
      </w:r>
    </w:p>
    <w:p w:rsidR="00D74F1F" w:rsidRDefault="00D74F1F">
      <w:pPr>
        <w:spacing w:line="240" w:lineRule="auto"/>
        <w:rPr>
          <w:rFonts w:ascii="Times New Roman" w:eastAsia="Times New Roman" w:hAnsi="Times New Roman" w:cs="Times New Roman"/>
          <w:b/>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VOUCHERS: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Supervisor Jones moved to approve payment of the General Fund claims numbers G21 1– G 21-15 in the amount of $3687.30 as set forth in abstract number 1 and as audited.  Seconded by Councilperson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Approved by the Board.</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VOUCHERS: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Highway Fund claims numbers H 21-1 - H-21-7 in the amount </w:t>
      </w:r>
      <w:r w:rsidR="006D252F">
        <w:rPr>
          <w:rFonts w:ascii="Times New Roman" w:eastAsia="Times New Roman" w:hAnsi="Times New Roman" w:cs="Times New Roman"/>
          <w:sz w:val="24"/>
          <w:szCs w:val="24"/>
        </w:rPr>
        <w:t>of $</w:t>
      </w:r>
      <w:r>
        <w:rPr>
          <w:rFonts w:ascii="Times New Roman" w:eastAsia="Times New Roman" w:hAnsi="Times New Roman" w:cs="Times New Roman"/>
          <w:sz w:val="24"/>
          <w:szCs w:val="24"/>
        </w:rPr>
        <w:t xml:space="preserve">2984.71 set forth in abstract number 1 and as audited Board. Motion </w:t>
      </w:r>
      <w:r w:rsidR="006D252F">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accept Highway Fund </w:t>
      </w:r>
      <w:r w:rsidR="006D252F">
        <w:rPr>
          <w:rFonts w:ascii="Times New Roman" w:eastAsia="Times New Roman" w:hAnsi="Times New Roman" w:cs="Times New Roman"/>
          <w:sz w:val="24"/>
          <w:szCs w:val="24"/>
        </w:rPr>
        <w:t xml:space="preserve">Abstract Councilperson </w:t>
      </w:r>
      <w:proofErr w:type="spellStart"/>
      <w:r w:rsidR="006D252F">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Seconded by Councilperson </w:t>
      </w:r>
      <w:proofErr w:type="spellStart"/>
      <w:r>
        <w:rPr>
          <w:rFonts w:ascii="Times New Roman" w:eastAsia="Times New Roman" w:hAnsi="Times New Roman" w:cs="Times New Roman"/>
          <w:sz w:val="24"/>
          <w:szCs w:val="24"/>
        </w:rPr>
        <w:t>Pushlar</w:t>
      </w:r>
      <w:proofErr w:type="spellEnd"/>
      <w:r>
        <w:rPr>
          <w:rFonts w:ascii="Times New Roman" w:eastAsia="Times New Roman" w:hAnsi="Times New Roman" w:cs="Times New Roman"/>
          <w:sz w:val="24"/>
          <w:szCs w:val="24"/>
        </w:rPr>
        <w:t>. Approved by the Board.</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rsidR="00D74F1F" w:rsidRDefault="006D252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Councilperson Wester</w:t>
      </w:r>
      <w:r w:rsidR="00D772D3">
        <w:rPr>
          <w:rFonts w:ascii="Times New Roman" w:eastAsia="Times New Roman" w:hAnsi="Times New Roman" w:cs="Times New Roman"/>
          <w:sz w:val="24"/>
          <w:szCs w:val="24"/>
        </w:rPr>
        <w:t xml:space="preserve"> moved to adjourn meeting at 9:30 pm seconded by Supervisor Jones Approved by Board</w:t>
      </w:r>
    </w:p>
    <w:p w:rsidR="00D74F1F" w:rsidRDefault="00D74F1F">
      <w:pPr>
        <w:spacing w:line="240" w:lineRule="auto"/>
        <w:rPr>
          <w:rFonts w:ascii="Times New Roman" w:eastAsia="Times New Roman" w:hAnsi="Times New Roman" w:cs="Times New Roman"/>
          <w:sz w:val="24"/>
          <w:szCs w:val="24"/>
        </w:rPr>
      </w:pP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HANDOUTS AND REPORTS: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file in the Town Clerk’s Office. </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Clerk Report – </w:t>
      </w:r>
      <w:r w:rsidR="006D252F">
        <w:rPr>
          <w:rFonts w:ascii="Times New Roman" w:eastAsia="Times New Roman" w:hAnsi="Times New Roman" w:cs="Times New Roman"/>
          <w:sz w:val="24"/>
          <w:szCs w:val="24"/>
        </w:rPr>
        <w:t>January 2021</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 Report – January 2021</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Dog Control Report – January 2021</w:t>
      </w: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Highway Superintendent Report – January 2021</w:t>
      </w:r>
    </w:p>
    <w:p w:rsidR="00D74F1F" w:rsidRDefault="00D74F1F">
      <w:pPr>
        <w:spacing w:line="240" w:lineRule="auto"/>
        <w:rPr>
          <w:rFonts w:ascii="Times New Roman" w:eastAsia="Times New Roman" w:hAnsi="Times New Roman" w:cs="Times New Roman"/>
          <w:sz w:val="24"/>
          <w:szCs w:val="24"/>
        </w:rPr>
      </w:pPr>
    </w:p>
    <w:p w:rsidR="00D74F1F" w:rsidRDefault="00D772D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Respectfully </w:t>
      </w:r>
      <w:proofErr w:type="gramStart"/>
      <w:r w:rsidR="006D252F">
        <w:rPr>
          <w:rFonts w:ascii="Times New Roman" w:eastAsia="Times New Roman" w:hAnsi="Times New Roman" w:cs="Times New Roman"/>
          <w:sz w:val="24"/>
          <w:szCs w:val="24"/>
        </w:rPr>
        <w:t xml:space="preserve">submitted,  </w:t>
      </w:r>
      <w:r>
        <w:rPr>
          <w:rFonts w:ascii="Times New Roman" w:eastAsia="Times New Roman" w:hAnsi="Times New Roman" w:cs="Times New Roman"/>
          <w:sz w:val="24"/>
          <w:szCs w:val="24"/>
        </w:rPr>
        <w:t>Lisa</w:t>
      </w:r>
      <w:proofErr w:type="gramEnd"/>
      <w:r>
        <w:rPr>
          <w:rFonts w:ascii="Times New Roman" w:eastAsia="Times New Roman" w:hAnsi="Times New Roman" w:cs="Times New Roman"/>
          <w:sz w:val="24"/>
          <w:szCs w:val="24"/>
        </w:rPr>
        <w:t xml:space="preserve"> Dolan, Town Clerk </w:t>
      </w:r>
    </w:p>
    <w:p w:rsidR="00D74F1F" w:rsidRDefault="00D74F1F"/>
    <w:p w:rsidR="00D74F1F" w:rsidRDefault="00D74F1F"/>
    <w:sectPr w:rsidR="00D74F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F1F"/>
    <w:rsid w:val="006D252F"/>
    <w:rsid w:val="00D74F1F"/>
    <w:rsid w:val="00D772D3"/>
    <w:rsid w:val="00F2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B241"/>
  <w15:docId w15:val="{B2ED90BB-C86F-47C4-95B4-E886DE17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Clerk</dc:creator>
  <cp:lastModifiedBy>Hewlett-Packard Company</cp:lastModifiedBy>
  <cp:revision>3</cp:revision>
  <cp:lastPrinted>2021-02-20T13:25:00Z</cp:lastPrinted>
  <dcterms:created xsi:type="dcterms:W3CDTF">2021-02-20T13:26:00Z</dcterms:created>
  <dcterms:modified xsi:type="dcterms:W3CDTF">2021-02-20T14:01:00Z</dcterms:modified>
</cp:coreProperties>
</file>